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77" w:rsidRPr="008A7795" w:rsidRDefault="00ED6A2A" w:rsidP="008A7795">
      <w:pPr>
        <w:jc w:val="right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Załącznik nr 2</w:t>
      </w:r>
      <w:r w:rsidR="00FE1915">
        <w:rPr>
          <w:rFonts w:ascii="Times New Roman" w:hAnsi="Times New Roman" w:cs="Times New Roman"/>
          <w:sz w:val="24"/>
          <w:szCs w:val="24"/>
        </w:rPr>
        <w:t xml:space="preserve"> do zapytania</w:t>
      </w:r>
      <w:r w:rsidRPr="008A7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377" w:rsidRPr="008A7795" w:rsidRDefault="00522377" w:rsidP="008A77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377" w:rsidRPr="008A7795" w:rsidRDefault="00D94ED1" w:rsidP="008A7795">
      <w:pPr>
        <w:tabs>
          <w:tab w:val="left" w:pos="695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…………………, dn. ………………..</w:t>
      </w:r>
    </w:p>
    <w:p w:rsidR="008A7795" w:rsidRDefault="00522377" w:rsidP="008A7795">
      <w:pPr>
        <w:tabs>
          <w:tab w:val="left" w:pos="69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br/>
      </w:r>
      <w:r w:rsidR="00ED6A2A" w:rsidRPr="008A7795">
        <w:rPr>
          <w:rFonts w:ascii="Times New Roman" w:hAnsi="Times New Roman" w:cs="Times New Roman"/>
          <w:sz w:val="24"/>
          <w:szCs w:val="24"/>
        </w:rPr>
        <w:t>Oświadczenie o braku powiązań osobowych lub kapitałowych</w:t>
      </w:r>
    </w:p>
    <w:p w:rsidR="008A7795" w:rsidRPr="003B37D4" w:rsidRDefault="008A7795" w:rsidP="008A7795">
      <w:pPr>
        <w:pStyle w:val="western"/>
        <w:spacing w:after="0" w:afterAutospacing="0"/>
        <w:jc w:val="both"/>
        <w:rPr>
          <w:sz w:val="28"/>
          <w:szCs w:val="28"/>
        </w:rPr>
      </w:pPr>
      <w:r>
        <w:t xml:space="preserve">składane na potrzeby postępowania pn. </w:t>
      </w:r>
      <w:r w:rsidR="00B620C7" w:rsidRPr="009F5F2F">
        <w:rPr>
          <w:b/>
        </w:rPr>
        <w:t>„</w:t>
      </w:r>
      <w:r w:rsidRPr="00FE1915">
        <w:rPr>
          <w:b/>
          <w:bCs/>
          <w:color w:val="020202"/>
        </w:rPr>
        <w:t>Wybór instytucji finansowej zarządzającej i prowadzącej Pracownicze Plany Kapitałowe (PPK)</w:t>
      </w:r>
      <w:r w:rsidR="00EC5B55">
        <w:rPr>
          <w:b/>
          <w:bCs/>
          <w:color w:val="020202"/>
        </w:rPr>
        <w:t xml:space="preserve"> </w:t>
      </w:r>
      <w:r w:rsidR="009F5F2F">
        <w:rPr>
          <w:b/>
          <w:bCs/>
          <w:color w:val="020202"/>
        </w:rPr>
        <w:t>d</w:t>
      </w:r>
      <w:r w:rsidR="00D94ED1">
        <w:rPr>
          <w:b/>
          <w:bCs/>
          <w:color w:val="020202"/>
        </w:rPr>
        <w:t>la</w:t>
      </w:r>
      <w:r w:rsidR="00F01FC9">
        <w:rPr>
          <w:b/>
          <w:bCs/>
          <w:color w:val="020202"/>
        </w:rPr>
        <w:t xml:space="preserve"> </w:t>
      </w:r>
      <w:r w:rsidR="006A59A5">
        <w:rPr>
          <w:b/>
          <w:bCs/>
          <w:color w:val="020202"/>
        </w:rPr>
        <w:t>Gminnego Ośrodka Pomocy Społecznej</w:t>
      </w:r>
      <w:r w:rsidR="00F01FC9">
        <w:rPr>
          <w:b/>
          <w:bCs/>
          <w:color w:val="020202"/>
        </w:rPr>
        <w:t xml:space="preserve"> w Magnuszewie</w:t>
      </w:r>
      <w:r w:rsidR="00FE1915">
        <w:rPr>
          <w:b/>
          <w:bCs/>
          <w:color w:val="020202"/>
        </w:rPr>
        <w:t>”</w:t>
      </w:r>
      <w:r w:rsidRPr="008A7795">
        <w:rPr>
          <w:b/>
          <w:bCs/>
          <w:color w:val="020202"/>
        </w:rPr>
        <w:t xml:space="preserve"> </w:t>
      </w:r>
    </w:p>
    <w:p w:rsidR="008A7795" w:rsidRDefault="008A7795" w:rsidP="006A59A5">
      <w:pPr>
        <w:tabs>
          <w:tab w:val="left" w:pos="6952"/>
        </w:tabs>
        <w:rPr>
          <w:rFonts w:ascii="Times New Roman" w:hAnsi="Times New Roman" w:cs="Times New Roman"/>
          <w:sz w:val="24"/>
          <w:szCs w:val="24"/>
        </w:rPr>
      </w:pPr>
    </w:p>
    <w:p w:rsidR="008A7795" w:rsidRPr="008A7795" w:rsidRDefault="00ED6A2A" w:rsidP="006A59A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Ja, niżej podpisany(a).................................................................................</w:t>
      </w:r>
      <w:r w:rsidR="008A7795" w:rsidRPr="008A7795">
        <w:rPr>
          <w:rFonts w:ascii="Times New Roman" w:hAnsi="Times New Roman" w:cs="Times New Roman"/>
          <w:sz w:val="24"/>
          <w:szCs w:val="24"/>
        </w:rPr>
        <w:t xml:space="preserve">............................ reprezentujący </w:t>
      </w:r>
      <w:r w:rsidRPr="008A7795">
        <w:rPr>
          <w:rFonts w:ascii="Times New Roman" w:hAnsi="Times New Roman" w:cs="Times New Roman"/>
          <w:sz w:val="24"/>
          <w:szCs w:val="24"/>
        </w:rPr>
        <w:t>firmę</w:t>
      </w:r>
      <w:r w:rsidR="008A7795" w:rsidRPr="008A7795">
        <w:rPr>
          <w:rFonts w:ascii="Times New Roman" w:hAnsi="Times New Roman" w:cs="Times New Roman"/>
          <w:sz w:val="24"/>
          <w:szCs w:val="24"/>
        </w:rPr>
        <w:t xml:space="preserve"> </w:t>
      </w:r>
      <w:r w:rsidRPr="008A77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:rsidR="008A7795" w:rsidRPr="008A7795" w:rsidRDefault="008A7795" w:rsidP="008A77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8A7795" w:rsidRDefault="008A7795" w:rsidP="008A77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 xml:space="preserve"> </w:t>
      </w:r>
      <w:r w:rsidR="00ED6A2A" w:rsidRPr="008A7795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522377" w:rsidRPr="008A7795">
        <w:rPr>
          <w:rFonts w:ascii="Times New Roman" w:hAnsi="Times New Roman" w:cs="Times New Roman"/>
          <w:b/>
          <w:sz w:val="24"/>
          <w:szCs w:val="24"/>
        </w:rPr>
        <w:t>jestem/ nie jestem¹</w:t>
      </w:r>
      <w:r w:rsidR="00ED6A2A" w:rsidRPr="008A7795">
        <w:rPr>
          <w:rFonts w:ascii="Times New Roman" w:hAnsi="Times New Roman" w:cs="Times New Roman"/>
          <w:sz w:val="24"/>
          <w:szCs w:val="24"/>
        </w:rPr>
        <w:t xml:space="preserve"> powiązany osobowo lub kapitałowo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A2A" w:rsidRPr="008A7795">
        <w:rPr>
          <w:rFonts w:ascii="Times New Roman" w:hAnsi="Times New Roman" w:cs="Times New Roman"/>
          <w:sz w:val="24"/>
          <w:szCs w:val="24"/>
        </w:rPr>
        <w:t xml:space="preserve">Zamawiającym. </w:t>
      </w:r>
    </w:p>
    <w:p w:rsidR="008A7795" w:rsidRDefault="008A7795" w:rsidP="008A77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A7795" w:rsidRPr="008A7795" w:rsidRDefault="00ED6A2A" w:rsidP="008A77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Przez</w:t>
      </w:r>
      <w:r w:rsidR="008A7795">
        <w:rPr>
          <w:rFonts w:ascii="Times New Roman" w:hAnsi="Times New Roman" w:cs="Times New Roman"/>
          <w:sz w:val="24"/>
          <w:szCs w:val="24"/>
        </w:rPr>
        <w:t xml:space="preserve"> </w:t>
      </w:r>
      <w:r w:rsidRPr="008A7795">
        <w:rPr>
          <w:rFonts w:ascii="Times New Roman" w:hAnsi="Times New Roman" w:cs="Times New Roman"/>
          <w:sz w:val="24"/>
          <w:szCs w:val="24"/>
        </w:rPr>
        <w:t>powiązania osobowe lub kapitałowe rozumie się wzajemne powiązania lub osobami upoważnionymido zaciągania zobowiązań w imieniu Zamawiającego lub osobami wykonującymi w imieniu</w:t>
      </w:r>
      <w:r w:rsidR="008A7795" w:rsidRPr="008A7795">
        <w:rPr>
          <w:rFonts w:ascii="Times New Roman" w:hAnsi="Times New Roman" w:cs="Times New Roman"/>
          <w:sz w:val="24"/>
          <w:szCs w:val="24"/>
        </w:rPr>
        <w:t xml:space="preserve"> </w:t>
      </w:r>
      <w:r w:rsidRPr="008A7795">
        <w:rPr>
          <w:rFonts w:ascii="Times New Roman" w:hAnsi="Times New Roman" w:cs="Times New Roman"/>
          <w:sz w:val="24"/>
          <w:szCs w:val="24"/>
        </w:rPr>
        <w:t>Zamawiającego czynno</w:t>
      </w:r>
      <w:r w:rsidR="002C2284">
        <w:rPr>
          <w:rFonts w:ascii="Times New Roman" w:hAnsi="Times New Roman" w:cs="Times New Roman"/>
          <w:sz w:val="24"/>
          <w:szCs w:val="24"/>
        </w:rPr>
        <w:t>ści związane z przygotowaniem i </w:t>
      </w:r>
      <w:r w:rsidRPr="008A7795">
        <w:rPr>
          <w:rFonts w:ascii="Times New Roman" w:hAnsi="Times New Roman" w:cs="Times New Roman"/>
          <w:sz w:val="24"/>
          <w:szCs w:val="24"/>
        </w:rPr>
        <w:t>przeprowadzeniem procedury wyboru</w:t>
      </w:r>
      <w:r w:rsidR="008A7795" w:rsidRPr="008A7795">
        <w:rPr>
          <w:rFonts w:ascii="Times New Roman" w:hAnsi="Times New Roman" w:cs="Times New Roman"/>
          <w:sz w:val="24"/>
          <w:szCs w:val="24"/>
        </w:rPr>
        <w:t xml:space="preserve"> </w:t>
      </w:r>
      <w:r w:rsidRPr="008A7795">
        <w:rPr>
          <w:rFonts w:ascii="Times New Roman" w:hAnsi="Times New Roman" w:cs="Times New Roman"/>
          <w:sz w:val="24"/>
          <w:szCs w:val="24"/>
        </w:rPr>
        <w:t>wykonawcy, polegające w</w:t>
      </w:r>
      <w:r w:rsidR="008A7795" w:rsidRPr="008A7795">
        <w:rPr>
          <w:rFonts w:ascii="Times New Roman" w:hAnsi="Times New Roman" w:cs="Times New Roman"/>
          <w:sz w:val="24"/>
          <w:szCs w:val="24"/>
        </w:rPr>
        <w:t xml:space="preserve"> </w:t>
      </w:r>
      <w:r w:rsidRPr="008A7795">
        <w:rPr>
          <w:rFonts w:ascii="Times New Roman" w:hAnsi="Times New Roman" w:cs="Times New Roman"/>
          <w:sz w:val="24"/>
          <w:szCs w:val="24"/>
        </w:rPr>
        <w:t>szczególności na:</w:t>
      </w:r>
    </w:p>
    <w:p w:rsidR="008A7795" w:rsidRPr="008A7795" w:rsidRDefault="00ED6A2A" w:rsidP="008A7795">
      <w:pPr>
        <w:pStyle w:val="Akapitzlist"/>
        <w:numPr>
          <w:ilvl w:val="0"/>
          <w:numId w:val="1"/>
        </w:numPr>
        <w:tabs>
          <w:tab w:val="left" w:pos="69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8A7795" w:rsidRPr="008A7795" w:rsidRDefault="00ED6A2A" w:rsidP="008A7795">
      <w:pPr>
        <w:pStyle w:val="Akapitzlist"/>
        <w:numPr>
          <w:ilvl w:val="0"/>
          <w:numId w:val="1"/>
        </w:numPr>
        <w:tabs>
          <w:tab w:val="left" w:pos="69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posiadaniu najmniej 10% udziałów lub akcji;</w:t>
      </w:r>
    </w:p>
    <w:p w:rsidR="008A7795" w:rsidRDefault="00ED6A2A" w:rsidP="008A7795">
      <w:pPr>
        <w:pStyle w:val="Akapitzlist"/>
        <w:numPr>
          <w:ilvl w:val="0"/>
          <w:numId w:val="1"/>
        </w:numPr>
        <w:tabs>
          <w:tab w:val="left" w:pos="69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</w:t>
      </w:r>
      <w:r w:rsidR="008A7795">
        <w:rPr>
          <w:rFonts w:ascii="Times New Roman" w:hAnsi="Times New Roman" w:cs="Times New Roman"/>
          <w:sz w:val="24"/>
          <w:szCs w:val="24"/>
        </w:rPr>
        <w:t xml:space="preserve"> </w:t>
      </w:r>
      <w:r w:rsidRPr="008A7795">
        <w:rPr>
          <w:rFonts w:ascii="Times New Roman" w:hAnsi="Times New Roman" w:cs="Times New Roman"/>
          <w:sz w:val="24"/>
          <w:szCs w:val="24"/>
        </w:rPr>
        <w:t>pełnomocnika;</w:t>
      </w:r>
    </w:p>
    <w:p w:rsidR="008A7795" w:rsidRPr="008A7795" w:rsidRDefault="00ED6A2A" w:rsidP="008A7795">
      <w:pPr>
        <w:pStyle w:val="Akapitzlist"/>
        <w:numPr>
          <w:ilvl w:val="0"/>
          <w:numId w:val="1"/>
        </w:numPr>
        <w:tabs>
          <w:tab w:val="left" w:pos="69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powinowactwawlinii prostej, pokrewieństwa lub powinowactwa w linii bocznej do drugiego stopnia lubwstosunku przysposobienia, opieki lub kurateli.</w:t>
      </w:r>
    </w:p>
    <w:p w:rsidR="008A7795" w:rsidRDefault="008A7795" w:rsidP="008A7795">
      <w:pPr>
        <w:tabs>
          <w:tab w:val="left" w:pos="69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A7795" w:rsidRDefault="008A7795" w:rsidP="008A7795">
      <w:pPr>
        <w:tabs>
          <w:tab w:val="left" w:pos="695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A7795" w:rsidRDefault="00ED6A2A" w:rsidP="008A7795">
      <w:pPr>
        <w:tabs>
          <w:tab w:val="left" w:pos="6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A7795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C05CF6">
        <w:rPr>
          <w:rFonts w:ascii="Times New Roman" w:hAnsi="Times New Roman" w:cs="Times New Roman"/>
          <w:sz w:val="24"/>
          <w:szCs w:val="24"/>
        </w:rPr>
        <w:t>.....................</w:t>
      </w:r>
      <w:r w:rsidRPr="008A7795">
        <w:rPr>
          <w:rFonts w:ascii="Times New Roman" w:hAnsi="Times New Roman" w:cs="Times New Roman"/>
          <w:sz w:val="24"/>
          <w:szCs w:val="24"/>
        </w:rPr>
        <w:t>............</w:t>
      </w:r>
    </w:p>
    <w:p w:rsidR="008A7795" w:rsidRDefault="008A7795" w:rsidP="008A7795">
      <w:pPr>
        <w:tabs>
          <w:tab w:val="left" w:pos="6952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8A7795">
        <w:rPr>
          <w:rFonts w:ascii="Times New Roman" w:hAnsi="Times New Roman" w:cs="Times New Roman"/>
          <w:sz w:val="16"/>
          <w:szCs w:val="16"/>
        </w:rPr>
        <w:t xml:space="preserve"> </w:t>
      </w:r>
      <w:r w:rsidR="00ED6A2A" w:rsidRPr="008A7795">
        <w:rPr>
          <w:rFonts w:ascii="Times New Roman" w:hAnsi="Times New Roman" w:cs="Times New Roman"/>
          <w:sz w:val="16"/>
          <w:szCs w:val="16"/>
        </w:rPr>
        <w:t>(podpis upoważnionego</w:t>
      </w:r>
      <w:r w:rsidRPr="008A7795">
        <w:rPr>
          <w:rFonts w:ascii="Times New Roman" w:hAnsi="Times New Roman" w:cs="Times New Roman"/>
          <w:sz w:val="16"/>
          <w:szCs w:val="16"/>
        </w:rPr>
        <w:t xml:space="preserve"> </w:t>
      </w:r>
      <w:r w:rsidR="00ED6A2A" w:rsidRPr="008A7795">
        <w:rPr>
          <w:rFonts w:ascii="Times New Roman" w:hAnsi="Times New Roman" w:cs="Times New Roman"/>
          <w:sz w:val="16"/>
          <w:szCs w:val="16"/>
        </w:rPr>
        <w:t>przedstawiciela</w:t>
      </w:r>
      <w:r w:rsidRPr="008A7795">
        <w:rPr>
          <w:rFonts w:ascii="Times New Roman" w:hAnsi="Times New Roman" w:cs="Times New Roman"/>
          <w:sz w:val="16"/>
          <w:szCs w:val="16"/>
        </w:rPr>
        <w:t xml:space="preserve"> </w:t>
      </w:r>
      <w:r w:rsidR="00B26A2E">
        <w:rPr>
          <w:rFonts w:ascii="Times New Roman" w:hAnsi="Times New Roman" w:cs="Times New Roman"/>
          <w:sz w:val="16"/>
          <w:szCs w:val="16"/>
        </w:rPr>
        <w:t xml:space="preserve">Wykonawcy i </w:t>
      </w:r>
      <w:r w:rsidR="00ED6A2A" w:rsidRPr="008A7795">
        <w:rPr>
          <w:rFonts w:ascii="Times New Roman" w:hAnsi="Times New Roman" w:cs="Times New Roman"/>
          <w:sz w:val="16"/>
          <w:szCs w:val="16"/>
        </w:rPr>
        <w:t>pieczątka)</w:t>
      </w:r>
      <w:r w:rsidRPr="008A779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A7795" w:rsidRDefault="008A7795" w:rsidP="008A7795">
      <w:pPr>
        <w:tabs>
          <w:tab w:val="left" w:pos="6952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A7795" w:rsidRDefault="008A7795" w:rsidP="008A7795">
      <w:pPr>
        <w:tabs>
          <w:tab w:val="left" w:pos="6952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8A7795" w:rsidRDefault="008A7795" w:rsidP="008A7795">
      <w:pPr>
        <w:tabs>
          <w:tab w:val="left" w:pos="6952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ED6A2A" w:rsidRPr="008A7795" w:rsidRDefault="00ED6A2A" w:rsidP="008A7795">
      <w:pPr>
        <w:tabs>
          <w:tab w:val="left" w:pos="6952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D94ED1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8A7795">
        <w:rPr>
          <w:rFonts w:ascii="Times New Roman" w:hAnsi="Times New Roman" w:cs="Times New Roman"/>
          <w:sz w:val="16"/>
          <w:szCs w:val="16"/>
        </w:rPr>
        <w:t>Niepotrzebne skreślić.</w:t>
      </w:r>
    </w:p>
    <w:sectPr w:rsidR="00ED6A2A" w:rsidRPr="008A7795" w:rsidSect="00880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0A5A"/>
    <w:multiLevelType w:val="hybridMultilevel"/>
    <w:tmpl w:val="8B327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53878"/>
    <w:rsid w:val="0004043F"/>
    <w:rsid w:val="000936C6"/>
    <w:rsid w:val="002850B0"/>
    <w:rsid w:val="002C2284"/>
    <w:rsid w:val="00394F4C"/>
    <w:rsid w:val="00522377"/>
    <w:rsid w:val="006A59A5"/>
    <w:rsid w:val="00753878"/>
    <w:rsid w:val="008309D8"/>
    <w:rsid w:val="0088042D"/>
    <w:rsid w:val="008A7795"/>
    <w:rsid w:val="009636E2"/>
    <w:rsid w:val="009F5F2F"/>
    <w:rsid w:val="00A6432C"/>
    <w:rsid w:val="00B26A2E"/>
    <w:rsid w:val="00B620C7"/>
    <w:rsid w:val="00C05CF6"/>
    <w:rsid w:val="00D94ED1"/>
    <w:rsid w:val="00DF5B21"/>
    <w:rsid w:val="00E768C0"/>
    <w:rsid w:val="00EC5B55"/>
    <w:rsid w:val="00ED6A2A"/>
    <w:rsid w:val="00F01FC9"/>
    <w:rsid w:val="00F15021"/>
    <w:rsid w:val="00FE1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A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7795"/>
    <w:pPr>
      <w:ind w:left="720"/>
      <w:contextualSpacing/>
    </w:pPr>
  </w:style>
  <w:style w:type="paragraph" w:customStyle="1" w:styleId="western">
    <w:name w:val="western"/>
    <w:basedOn w:val="Normalny"/>
    <w:rsid w:val="008A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8A77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7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Kosiarski</dc:creator>
  <cp:lastModifiedBy>EFiglewicz</cp:lastModifiedBy>
  <cp:revision>2</cp:revision>
  <cp:lastPrinted>2020-12-15T09:01:00Z</cp:lastPrinted>
  <dcterms:created xsi:type="dcterms:W3CDTF">2020-12-31T11:50:00Z</dcterms:created>
  <dcterms:modified xsi:type="dcterms:W3CDTF">2020-12-31T11:50:00Z</dcterms:modified>
</cp:coreProperties>
</file>